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35C5" w14:textId="33558E8D" w:rsidR="00EE10E5" w:rsidRPr="00D43E84" w:rsidRDefault="00EE10E5" w:rsidP="009D4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Нормативные правовые акты Луганской Народной Республики,</w:t>
      </w:r>
    </w:p>
    <w:p w14:paraId="4B52B72F" w14:textId="45504FB7" w:rsidR="006C1D6D" w:rsidRPr="00D43E84" w:rsidRDefault="00EA591B" w:rsidP="009D4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том числе </w:t>
      </w:r>
      <w:r w:rsidR="00EE10E5" w:rsidRPr="00D43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затрагивающие вопросов местного с</w:t>
      </w:r>
      <w:r w:rsidR="00D32D3D" w:rsidRPr="00D43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амоуправления, принятые </w:t>
      </w:r>
      <w:r w:rsidRPr="00D43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7226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апреле </w:t>
      </w:r>
      <w:r w:rsidRPr="00D43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2025</w:t>
      </w:r>
      <w:r w:rsidR="00EE10E5" w:rsidRPr="00D43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</w:p>
    <w:p w14:paraId="3F4A6037" w14:textId="77777777" w:rsidR="00EE10E5" w:rsidRPr="00D43E84" w:rsidRDefault="00EE10E5" w:rsidP="00F21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87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2"/>
        <w:gridCol w:w="5958"/>
        <w:gridCol w:w="8359"/>
      </w:tblGrid>
      <w:tr w:rsidR="00D43E84" w:rsidRPr="00D43E84" w14:paraId="4AB9452A" w14:textId="77777777" w:rsidTr="00BB1A82">
        <w:tc>
          <w:tcPr>
            <w:tcW w:w="14879" w:type="dxa"/>
            <w:gridSpan w:val="3"/>
          </w:tcPr>
          <w:p w14:paraId="2359E52A" w14:textId="77777777" w:rsidR="00042944" w:rsidRPr="00D43E84" w:rsidRDefault="00EF4BDF" w:rsidP="009D43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УКАЗЫ ГЛАВЫ ЛУГАНСКОЙ НАРОДНОЙ РЕСПУБЛИКИ</w:t>
            </w:r>
          </w:p>
        </w:tc>
      </w:tr>
      <w:tr w:rsidR="00D43E84" w:rsidRPr="00D43E84" w14:paraId="19E1F54C" w14:textId="77777777" w:rsidTr="00BB1A82">
        <w:tc>
          <w:tcPr>
            <w:tcW w:w="562" w:type="dxa"/>
          </w:tcPr>
          <w:p w14:paraId="409F2BFB" w14:textId="77777777" w:rsidR="00EF4BDF" w:rsidRPr="00D43E84" w:rsidRDefault="00EF4BDF" w:rsidP="00F21A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35672037" w14:textId="77777777" w:rsidR="00EF4BDF" w:rsidRPr="00D43E84" w:rsidRDefault="00EF4BDF" w:rsidP="00F21A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958" w:type="dxa"/>
          </w:tcPr>
          <w:p w14:paraId="504BA443" w14:textId="77777777" w:rsidR="00EF4BDF" w:rsidRPr="00D43E84" w:rsidRDefault="00EF4BDF" w:rsidP="00F21A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Реквизиты и наименование акта</w:t>
            </w:r>
          </w:p>
        </w:tc>
        <w:tc>
          <w:tcPr>
            <w:tcW w:w="8359" w:type="dxa"/>
          </w:tcPr>
          <w:p w14:paraId="00E986B8" w14:textId="77777777" w:rsidR="00EF4BDF" w:rsidRPr="00D43E84" w:rsidRDefault="00EF4BDF" w:rsidP="00F21A3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Сфера регулирования</w:t>
            </w:r>
          </w:p>
        </w:tc>
      </w:tr>
      <w:tr w:rsidR="00D43E84" w:rsidRPr="00D43E84" w14:paraId="323CFBCD" w14:textId="77777777" w:rsidTr="00BB1A82">
        <w:tc>
          <w:tcPr>
            <w:tcW w:w="562" w:type="dxa"/>
          </w:tcPr>
          <w:p w14:paraId="6EE9083C" w14:textId="0FD5A2DA" w:rsidR="00042944" w:rsidRPr="00D43E84" w:rsidRDefault="00F21A31" w:rsidP="00F21A3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F4BDF" w:rsidRPr="00D43E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8" w:type="dxa"/>
          </w:tcPr>
          <w:p w14:paraId="335A01AB" w14:textId="77777777" w:rsidR="000072D6" w:rsidRDefault="000072D6" w:rsidP="000072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72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от 02.04.2025 № УГ-363/25</w:t>
            </w:r>
          </w:p>
          <w:p w14:paraId="70FA82D2" w14:textId="52DE406A" w:rsidR="000072D6" w:rsidRPr="000072D6" w:rsidRDefault="000072D6" w:rsidP="00007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Указ Главы Луганской Народной Республики </w:t>
            </w:r>
          </w:p>
          <w:p w14:paraId="4D66C221" w14:textId="7BFE0776" w:rsidR="00042944" w:rsidRPr="00D43E84" w:rsidRDefault="00496513" w:rsidP="000072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072D6" w:rsidRPr="0000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наделении полномочиями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359" w:type="dxa"/>
          </w:tcPr>
          <w:p w14:paraId="066D82BB" w14:textId="26C6F0BE" w:rsidR="00042944" w:rsidRPr="00C13148" w:rsidRDefault="009B5BFE" w:rsidP="00F21A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072D6" w:rsidRPr="0000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Министерство труда и социальной политики Луганской Народной Республики </w:t>
            </w:r>
            <w:r w:rsidR="0000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наделяется </w:t>
            </w:r>
            <w:r w:rsidR="000072D6" w:rsidRPr="0000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полномочиями по оформлению и выдаче удостоверений, дубликатов удостоверений членам семьи погибшего (умершего) инвалида войны, участника Великой Отечественной войны и ветерана боевых действий,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D43E84" w:rsidRPr="00D43E84" w14:paraId="2DE89F2A" w14:textId="77777777" w:rsidTr="00BB1A82">
        <w:tc>
          <w:tcPr>
            <w:tcW w:w="14879" w:type="dxa"/>
            <w:gridSpan w:val="3"/>
          </w:tcPr>
          <w:p w14:paraId="769E48E7" w14:textId="77777777" w:rsidR="003E2EDB" w:rsidRPr="00D43E84" w:rsidRDefault="003E2EDB" w:rsidP="009D4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5FC4FF" w14:textId="77777777" w:rsidR="003E2EDB" w:rsidRPr="00D43E84" w:rsidRDefault="003E2EDB" w:rsidP="009D4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ПОСТАНОВЛЕНИЯ ПРАВИТЕЛЬСТВА</w:t>
            </w:r>
          </w:p>
          <w:p w14:paraId="421546E0" w14:textId="77777777" w:rsidR="003E2EDB" w:rsidRPr="00D43E84" w:rsidRDefault="003E2EDB" w:rsidP="009D43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ЛУГАНСКОЙ НАРОДНОЙ РЕСПУБЛИКИ</w:t>
            </w:r>
          </w:p>
          <w:p w14:paraId="454CC9DB" w14:textId="77777777" w:rsidR="003E2EDB" w:rsidRPr="00D43E84" w:rsidRDefault="003E2EDB" w:rsidP="00F21A31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43E84" w:rsidRPr="00D43E84" w14:paraId="7EC60EF3" w14:textId="77777777" w:rsidTr="00BB1A82">
        <w:tc>
          <w:tcPr>
            <w:tcW w:w="562" w:type="dxa"/>
          </w:tcPr>
          <w:p w14:paraId="502EE879" w14:textId="77777777" w:rsidR="003E2EDB" w:rsidRPr="00D43E84" w:rsidRDefault="003E2EDB" w:rsidP="00F21A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3299381C" w14:textId="77777777" w:rsidR="003E2EDB" w:rsidRPr="00D43E84" w:rsidRDefault="003E2EDB" w:rsidP="00F21A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958" w:type="dxa"/>
          </w:tcPr>
          <w:p w14:paraId="3B0A4EF5" w14:textId="77777777" w:rsidR="003E2EDB" w:rsidRPr="00D43E84" w:rsidRDefault="003E2EDB" w:rsidP="00F21A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Реквизиты и наименование акта</w:t>
            </w:r>
          </w:p>
        </w:tc>
        <w:tc>
          <w:tcPr>
            <w:tcW w:w="8359" w:type="dxa"/>
          </w:tcPr>
          <w:p w14:paraId="1583DD1B" w14:textId="77777777" w:rsidR="003E2EDB" w:rsidRPr="00431F63" w:rsidRDefault="003E2EDB" w:rsidP="00F21A3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F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Сфера регулирования</w:t>
            </w:r>
          </w:p>
        </w:tc>
      </w:tr>
      <w:tr w:rsidR="00D43E84" w:rsidRPr="00D43E84" w14:paraId="30201E01" w14:textId="77777777" w:rsidTr="00BB1A82">
        <w:tc>
          <w:tcPr>
            <w:tcW w:w="562" w:type="dxa"/>
          </w:tcPr>
          <w:p w14:paraId="0F387EAF" w14:textId="77777777" w:rsidR="003E2EDB" w:rsidRPr="00D43E84" w:rsidRDefault="001B796E" w:rsidP="00F21A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E2EDB" w:rsidRPr="00D43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8" w:type="dxa"/>
          </w:tcPr>
          <w:p w14:paraId="7601B56E" w14:textId="77777777" w:rsidR="000072D6" w:rsidRDefault="000072D6" w:rsidP="000072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2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04.04.2025 № 45/25</w:t>
            </w:r>
          </w:p>
          <w:p w14:paraId="283AD664" w14:textId="6D5F2455" w:rsidR="000072D6" w:rsidRPr="000072D6" w:rsidRDefault="000072D6" w:rsidP="00007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Луганской Народной Республики </w:t>
            </w:r>
          </w:p>
          <w:p w14:paraId="6C3A2EF1" w14:textId="6081F07C" w:rsidR="003E2EDB" w:rsidRPr="00D43E84" w:rsidRDefault="0048573C" w:rsidP="000072D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72D6" w:rsidRPr="00007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Положения о порядке привлечения и расходования средств безвозмездных поступлений, в том числе добровольных благотворительных пожертвований, в бюджет Луганской Народной Республики</w:t>
            </w:r>
            <w:r w:rsid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59" w:type="dxa"/>
          </w:tcPr>
          <w:p w14:paraId="492BCB39" w14:textId="65BD1BE1" w:rsidR="003E2EDB" w:rsidRPr="00D43E84" w:rsidRDefault="00BE54CA" w:rsidP="00BE54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</w:t>
            </w:r>
            <w:r w:rsidR="008102E1" w:rsidRPr="00D43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5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устанавливает порядок зачисления и расходования добровольных благотворительных пожертвований от физических и юридических лиц в бюджет Луганской Народной Республики </w:t>
            </w:r>
          </w:p>
        </w:tc>
      </w:tr>
      <w:tr w:rsidR="00BE54CA" w:rsidRPr="00D43E84" w14:paraId="0B4D5620" w14:textId="77777777" w:rsidTr="00BB1A82">
        <w:tc>
          <w:tcPr>
            <w:tcW w:w="562" w:type="dxa"/>
          </w:tcPr>
          <w:p w14:paraId="72CEE58B" w14:textId="199412E3" w:rsidR="00BE54CA" w:rsidRPr="00D43E84" w:rsidRDefault="0022423E" w:rsidP="00F21A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58" w:type="dxa"/>
          </w:tcPr>
          <w:p w14:paraId="0339EEEF" w14:textId="77777777" w:rsidR="00516E16" w:rsidRDefault="00516E16" w:rsidP="00516E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E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11.04.2025 № 52/25</w:t>
            </w:r>
          </w:p>
          <w:p w14:paraId="00176B89" w14:textId="112CEAD7" w:rsidR="00516E16" w:rsidRPr="00516E16" w:rsidRDefault="00516E16" w:rsidP="00516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Луганской Народной Республики </w:t>
            </w:r>
          </w:p>
          <w:p w14:paraId="06490C12" w14:textId="7AE79F35" w:rsidR="00BE54CA" w:rsidRPr="000072D6" w:rsidRDefault="00496513" w:rsidP="00516E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16E16" w:rsidRPr="00516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перечней населенных пунктов, территорий ведения гражданами садоводства или огородничества для собственных нужд, организаций отдыха детей и их оздоровления, подверженных угрозе лесных пожаров и других ландшафтных (природных) пожаров, и установлении начала пожароопасного сезона </w:t>
            </w:r>
            <w:r w:rsidR="00516E16" w:rsidRPr="00516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2025 году на территории Луганской Народной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59" w:type="dxa"/>
          </w:tcPr>
          <w:p w14:paraId="13E49399" w14:textId="464208B9" w:rsidR="00516E16" w:rsidRPr="00516E16" w:rsidRDefault="00516E16" w:rsidP="00516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</w:t>
            </w:r>
            <w:r w:rsidR="00865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16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Луганской Народной Республики </w:t>
            </w:r>
          </w:p>
          <w:p w14:paraId="3B60CAB5" w14:textId="2C854AB9" w:rsidR="00BE54CA" w:rsidRDefault="00516E16" w:rsidP="00516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 переч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516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населенных пунктов, территорий ведения гражданами садоводства или огородничества для собственных нужд, организаций отдыха детей и их оздоровления, подверженных угрозе лесных пожаров и других ландшафтных (природных) пожаров, и установлении начала пожароопасного сезона в 2025 году на территории Луганской Народной Республики</w:t>
            </w:r>
          </w:p>
        </w:tc>
      </w:tr>
      <w:tr w:rsidR="00BE54CA" w:rsidRPr="00D43E84" w14:paraId="7D1B576A" w14:textId="77777777" w:rsidTr="00BB1A82">
        <w:tc>
          <w:tcPr>
            <w:tcW w:w="562" w:type="dxa"/>
          </w:tcPr>
          <w:p w14:paraId="6E3F61AD" w14:textId="3EF68B30" w:rsidR="00BE54CA" w:rsidRPr="00D43E84" w:rsidRDefault="0022423E" w:rsidP="00F21A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8" w:type="dxa"/>
          </w:tcPr>
          <w:p w14:paraId="2E6B563A" w14:textId="77777777" w:rsidR="00473ED5" w:rsidRDefault="00473ED5" w:rsidP="00473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E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11.04.2025 № 53/25</w:t>
            </w:r>
          </w:p>
          <w:p w14:paraId="4576CB2A" w14:textId="3D98EA8F" w:rsidR="00473ED5" w:rsidRPr="00473ED5" w:rsidRDefault="00473ED5" w:rsidP="00473E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Луганской Народной Республики </w:t>
            </w:r>
          </w:p>
          <w:p w14:paraId="10930F28" w14:textId="5639D144" w:rsidR="00BE54CA" w:rsidRPr="000072D6" w:rsidRDefault="00496513" w:rsidP="00473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73ED5" w:rsidRPr="00473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определения среднемесячного денежного содержания, исходя из которого исчисляется размер пенсии за выслугу лет лицам, замещавшим должности государственной гражданской службы Луганской Народной Республики, и Порядка назначения (перерасчета), выплаты и организации доставки пенсии за выслугу лет лицам, замещавшим должности государственной гражданской службы Луганской Народной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59" w:type="dxa"/>
          </w:tcPr>
          <w:p w14:paraId="74B9205C" w14:textId="53C91493" w:rsidR="00BE54CA" w:rsidRDefault="00865E65" w:rsidP="00BE54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</w:t>
            </w:r>
            <w:r w:rsidRPr="00865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яет</w:t>
            </w:r>
            <w:r w:rsidRPr="00865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среднемесячн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</w:t>
            </w:r>
            <w:r w:rsidRPr="00865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65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65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исходя из которого исчисляется размер пенсии за выслугу лет лицам, замещавшим должности государственной гражданской службы Луганской Народной Республики</w:t>
            </w:r>
          </w:p>
        </w:tc>
      </w:tr>
      <w:tr w:rsidR="00BE54CA" w:rsidRPr="00D43E84" w14:paraId="3F98EC73" w14:textId="77777777" w:rsidTr="00BB1A82">
        <w:tc>
          <w:tcPr>
            <w:tcW w:w="562" w:type="dxa"/>
          </w:tcPr>
          <w:p w14:paraId="2DCAC50E" w14:textId="14F14EEF" w:rsidR="00BE54CA" w:rsidRPr="00D43E84" w:rsidRDefault="0022423E" w:rsidP="00F21A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58" w:type="dxa"/>
          </w:tcPr>
          <w:p w14:paraId="4F357197" w14:textId="4782AD59" w:rsidR="0047141B" w:rsidRDefault="0047141B" w:rsidP="00F603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23.04.2025 № 66/25</w:t>
            </w:r>
          </w:p>
          <w:p w14:paraId="7E65DC87" w14:textId="507D5E62" w:rsidR="00F603AE" w:rsidRPr="0047141B" w:rsidRDefault="0047141B" w:rsidP="00F603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Луганской Народной Республики </w:t>
            </w:r>
            <w:r w:rsid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603AE" w:rsidRPr="00471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осуществления контроля за деятельностью бюджетных, казенных и автономных учреждений Луганской Народной Республики</w:t>
            </w:r>
            <w:r w:rsid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6F677EF" w14:textId="50537F01" w:rsidR="00BE54CA" w:rsidRPr="000072D6" w:rsidRDefault="00BE54CA" w:rsidP="00F603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9" w:type="dxa"/>
          </w:tcPr>
          <w:p w14:paraId="48640176" w14:textId="686FE18D" w:rsidR="00BE54CA" w:rsidRDefault="0047141B" w:rsidP="004714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</w:t>
            </w:r>
            <w:r w:rsidRPr="00471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 правила осуществления контроля за деятельностью бюджетных,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1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казенных и автономных учреждений Луганской Народной Республики</w:t>
            </w:r>
          </w:p>
        </w:tc>
      </w:tr>
      <w:tr w:rsidR="0022423E" w:rsidRPr="00D43E84" w14:paraId="2372D3F3" w14:textId="77777777" w:rsidTr="00BB1A82">
        <w:tc>
          <w:tcPr>
            <w:tcW w:w="562" w:type="dxa"/>
          </w:tcPr>
          <w:p w14:paraId="126451E9" w14:textId="78C7145E" w:rsidR="0022423E" w:rsidRPr="00D43E84" w:rsidRDefault="0022423E" w:rsidP="00F21A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958" w:type="dxa"/>
          </w:tcPr>
          <w:p w14:paraId="13554D57" w14:textId="46A7413A" w:rsidR="0022423E" w:rsidRPr="0022423E" w:rsidRDefault="0022423E" w:rsidP="00F603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2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29.04.2025 № 69/25</w:t>
            </w:r>
          </w:p>
          <w:p w14:paraId="2DA70940" w14:textId="38C4764D" w:rsidR="0022423E" w:rsidRPr="0022423E" w:rsidRDefault="0022423E" w:rsidP="00F603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Луганской Народной Республики </w:t>
            </w:r>
            <w:r w:rsid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мерах по реализации в 2025–2026 годах Национальной стратегии действий в интересах женщин на 2023–2030 годы на территории Луганской Народной Республики</w:t>
            </w:r>
            <w:r w:rsid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59" w:type="dxa"/>
          </w:tcPr>
          <w:p w14:paraId="7C1A992A" w14:textId="7673DAF2" w:rsidR="0022423E" w:rsidRDefault="0022423E" w:rsidP="002242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по реализации Национальной стратегии действий в интересах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 на 2023–2030 годы на территории Луганской Народной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постоянно действующим совещательным органом,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созданным в целях обеспечения взаимодействия исполнительных органов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Луганской Народной Республики с органами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 образований Луганской Народной Республики,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общественными объединениями, организациями при реализации направлений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деятельности, определенных Национальной стратегией действий в интересах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 на 2023–2030 годы</w:t>
            </w:r>
          </w:p>
        </w:tc>
      </w:tr>
      <w:tr w:rsidR="0022423E" w:rsidRPr="00D43E84" w14:paraId="476B7AE7" w14:textId="77777777" w:rsidTr="00BB1A82">
        <w:tc>
          <w:tcPr>
            <w:tcW w:w="562" w:type="dxa"/>
          </w:tcPr>
          <w:p w14:paraId="012937C1" w14:textId="044FA33F" w:rsidR="0022423E" w:rsidRPr="00D43E84" w:rsidRDefault="0022423E" w:rsidP="00F21A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5958" w:type="dxa"/>
          </w:tcPr>
          <w:p w14:paraId="4B3CAE1F" w14:textId="0F902004" w:rsidR="0022423E" w:rsidRPr="0022423E" w:rsidRDefault="0022423E" w:rsidP="00F603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2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29.04.2025 № 70/25</w:t>
            </w:r>
          </w:p>
          <w:p w14:paraId="254C9E0A" w14:textId="4568B7B4" w:rsidR="0022423E" w:rsidRPr="0022423E" w:rsidRDefault="0022423E" w:rsidP="00F603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Луганской Народной Республики </w:t>
            </w:r>
            <w:r w:rsid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Особенностей регулирования отношений по выявлению и сносу объектов недвижимости, поврежденных в результате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боевых действий на территории Луганской Народной Республики</w:t>
            </w:r>
            <w:r w:rsid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59" w:type="dxa"/>
          </w:tcPr>
          <w:p w14:paraId="5D9F680D" w14:textId="36F9700C" w:rsidR="0022423E" w:rsidRPr="0022423E" w:rsidRDefault="0022423E" w:rsidP="002242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Особенности регулируют отношения по выявлению и сносу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недвижимости, поврежденных в результате боевых действий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Луганской Народной Республики, определяют правила принятия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решений о необходимости или об отсутствии необходимости сноса объектов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недвижимости, поврежденных в результате боевых действий на территории</w:t>
            </w:r>
          </w:p>
          <w:p w14:paraId="07579E95" w14:textId="6CE05CCA" w:rsidR="0022423E" w:rsidRDefault="0022423E" w:rsidP="002242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Луганской Народной Республики </w:t>
            </w:r>
          </w:p>
        </w:tc>
      </w:tr>
      <w:tr w:rsidR="0022423E" w:rsidRPr="00D43E84" w14:paraId="1FDD441D" w14:textId="77777777" w:rsidTr="00BB1A82">
        <w:tc>
          <w:tcPr>
            <w:tcW w:w="562" w:type="dxa"/>
          </w:tcPr>
          <w:p w14:paraId="513D9892" w14:textId="044807B3" w:rsidR="0022423E" w:rsidRDefault="00496513" w:rsidP="00F21A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958" w:type="dxa"/>
          </w:tcPr>
          <w:p w14:paraId="4EE7AC7E" w14:textId="618A05BC" w:rsidR="00BC48B5" w:rsidRPr="00BC48B5" w:rsidRDefault="00BC48B5" w:rsidP="00BC48B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4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29.04.2025 № 72/25</w:t>
            </w:r>
          </w:p>
          <w:p w14:paraId="07DF75AE" w14:textId="3AAD6E09" w:rsidR="00BC48B5" w:rsidRPr="00BC48B5" w:rsidRDefault="00BC48B5" w:rsidP="00BC4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Луганской Народной Республики </w:t>
            </w:r>
            <w:r w:rsid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C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отнесении объектов культурного наследия к объектам культурного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наследия регионального и местного (муниципального) значения,</w:t>
            </w:r>
          </w:p>
          <w:p w14:paraId="4312EF0F" w14:textId="38133585" w:rsidR="0022423E" w:rsidRPr="00BC48B5" w:rsidRDefault="00BC48B5" w:rsidP="00BC4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включенным в единый государственный реестр объектов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 наследия (памятников истории и культуры)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народов Российской Федерации</w:t>
            </w:r>
            <w:r w:rsid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59" w:type="dxa"/>
          </w:tcPr>
          <w:p w14:paraId="0CB2718D" w14:textId="6C8BA394" w:rsidR="0022423E" w:rsidRDefault="00BC48B5" w:rsidP="00BC48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C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BC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культурного наследия регионального значения включены в единый государственный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объектов культурного наследия (памятников истории и культуры) народов Российской Федерации</w:t>
            </w:r>
            <w:r w:rsidR="00331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869DA01" w14:textId="440F4A98" w:rsidR="00331690" w:rsidRPr="0022423E" w:rsidRDefault="00331690" w:rsidP="0033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31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31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культурного наследия местного (муниципального) значения включены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1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единый государственный реестр объектов культурного наследия (памятников истории и культуры)</w:t>
            </w:r>
            <w:r w:rsid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1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народов Российской Федерации</w:t>
            </w:r>
          </w:p>
        </w:tc>
      </w:tr>
      <w:tr w:rsidR="00496513" w:rsidRPr="00D43E84" w14:paraId="299E3B53" w14:textId="77777777" w:rsidTr="00BB1A82">
        <w:tc>
          <w:tcPr>
            <w:tcW w:w="562" w:type="dxa"/>
          </w:tcPr>
          <w:p w14:paraId="6759EB6F" w14:textId="34DBFE49" w:rsidR="00496513" w:rsidRDefault="00496513" w:rsidP="00F21A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958" w:type="dxa"/>
          </w:tcPr>
          <w:p w14:paraId="737F8E18" w14:textId="77777777" w:rsidR="00496513" w:rsidRPr="00496513" w:rsidRDefault="00496513" w:rsidP="004965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5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29.04.2025 № 72/25</w:t>
            </w:r>
          </w:p>
          <w:p w14:paraId="7FA9E739" w14:textId="3BC1FE3D" w:rsidR="00496513" w:rsidRPr="00496513" w:rsidRDefault="00496513" w:rsidP="00496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Луганской Народной Республики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Государственной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Активное долголетие (Луганская Народная Республика)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59" w:type="dxa"/>
          </w:tcPr>
          <w:p w14:paraId="3418771C" w14:textId="2FAF31F3" w:rsidR="00496513" w:rsidRDefault="00496513" w:rsidP="00496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Сфера действия Государственной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Активное долголетие</w:t>
            </w:r>
            <w:r w:rsidR="00431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(Луганская Народная Республика)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направлена на улучшение социально-экономического положения и качества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 граждан старшего поколения путем проведения досуговых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привлечением данных граждан в образовательные программы;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занятий физической культурой граждан пожилого возраста на спортивных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объектах шаговой доступности, во дворах, в парках, на базе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социального обслуживания, в том числе специализированных секциях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группах для граждан пожилого возраста; вовлечения в культурную жизнь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общества; развития благотворительности и добровольческой (волонтерской)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в интересах граждан старшего поколения,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серебряного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формирования позитивного и уважительного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тношения к людям старшего поколения, повышения готовности 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 к происходящим демографическим изменениям; внедрения системы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долговременного ухода для граждан старшего поколения</w:t>
            </w:r>
          </w:p>
        </w:tc>
      </w:tr>
    </w:tbl>
    <w:p w14:paraId="7AB2A792" w14:textId="77777777" w:rsidR="000A34F9" w:rsidRPr="00D43E84" w:rsidRDefault="000A34F9" w:rsidP="00F21A3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34F9" w:rsidRPr="00D43E84" w:rsidSect="007E1696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5B9EF" w14:textId="77777777" w:rsidR="00644A92" w:rsidRDefault="00644A92" w:rsidP="007E1696">
      <w:pPr>
        <w:spacing w:after="0" w:line="240" w:lineRule="auto"/>
      </w:pPr>
      <w:r>
        <w:separator/>
      </w:r>
    </w:p>
  </w:endnote>
  <w:endnote w:type="continuationSeparator" w:id="0">
    <w:p w14:paraId="6A642C3B" w14:textId="77777777" w:rsidR="00644A92" w:rsidRDefault="00644A92" w:rsidP="007E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B2CBB" w14:textId="77777777" w:rsidR="00644A92" w:rsidRDefault="00644A92" w:rsidP="007E1696">
      <w:pPr>
        <w:spacing w:after="0" w:line="240" w:lineRule="auto"/>
      </w:pPr>
      <w:r>
        <w:separator/>
      </w:r>
    </w:p>
  </w:footnote>
  <w:footnote w:type="continuationSeparator" w:id="0">
    <w:p w14:paraId="69412B87" w14:textId="77777777" w:rsidR="00644A92" w:rsidRDefault="00644A92" w:rsidP="007E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937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47DBFF" w14:textId="3C31062A" w:rsidR="007E1696" w:rsidRPr="007E1696" w:rsidRDefault="007E1696">
        <w:pPr>
          <w:pStyle w:val="a4"/>
          <w:jc w:val="center"/>
          <w:rPr>
            <w:rFonts w:ascii="Times New Roman" w:hAnsi="Times New Roman" w:cs="Times New Roman"/>
          </w:rPr>
        </w:pPr>
        <w:r w:rsidRPr="007E1696">
          <w:rPr>
            <w:rFonts w:ascii="Times New Roman" w:hAnsi="Times New Roman" w:cs="Times New Roman"/>
          </w:rPr>
          <w:fldChar w:fldCharType="begin"/>
        </w:r>
        <w:r w:rsidRPr="007E1696">
          <w:rPr>
            <w:rFonts w:ascii="Times New Roman" w:hAnsi="Times New Roman" w:cs="Times New Roman"/>
          </w:rPr>
          <w:instrText>PAGE   \* MERGEFORMAT</w:instrText>
        </w:r>
        <w:r w:rsidRPr="007E1696">
          <w:rPr>
            <w:rFonts w:ascii="Times New Roman" w:hAnsi="Times New Roman" w:cs="Times New Roman"/>
          </w:rPr>
          <w:fldChar w:fldCharType="separate"/>
        </w:r>
        <w:r w:rsidR="00F977E0">
          <w:rPr>
            <w:rFonts w:ascii="Times New Roman" w:hAnsi="Times New Roman" w:cs="Times New Roman"/>
            <w:noProof/>
          </w:rPr>
          <w:t>8</w:t>
        </w:r>
        <w:r w:rsidRPr="007E1696">
          <w:rPr>
            <w:rFonts w:ascii="Times New Roman" w:hAnsi="Times New Roman" w:cs="Times New Roman"/>
          </w:rPr>
          <w:fldChar w:fldCharType="end"/>
        </w:r>
      </w:p>
    </w:sdtContent>
  </w:sdt>
  <w:p w14:paraId="6BCFB5CD" w14:textId="77777777" w:rsidR="007E1696" w:rsidRDefault="007E16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11"/>
    <w:rsid w:val="000072D6"/>
    <w:rsid w:val="000106E6"/>
    <w:rsid w:val="00013A98"/>
    <w:rsid w:val="00042944"/>
    <w:rsid w:val="00054B66"/>
    <w:rsid w:val="00055D11"/>
    <w:rsid w:val="000665AB"/>
    <w:rsid w:val="000863C4"/>
    <w:rsid w:val="000A0884"/>
    <w:rsid w:val="000A0B29"/>
    <w:rsid w:val="000A0D0B"/>
    <w:rsid w:val="000A34F9"/>
    <w:rsid w:val="000A6FFF"/>
    <w:rsid w:val="000B5CF5"/>
    <w:rsid w:val="000E4CA3"/>
    <w:rsid w:val="000F4A33"/>
    <w:rsid w:val="000F62B1"/>
    <w:rsid w:val="00101504"/>
    <w:rsid w:val="0013166C"/>
    <w:rsid w:val="001361B7"/>
    <w:rsid w:val="0013756E"/>
    <w:rsid w:val="001422FC"/>
    <w:rsid w:val="00146B4A"/>
    <w:rsid w:val="00161D9E"/>
    <w:rsid w:val="00162D9A"/>
    <w:rsid w:val="0017158C"/>
    <w:rsid w:val="00175AA8"/>
    <w:rsid w:val="0018088B"/>
    <w:rsid w:val="001811BF"/>
    <w:rsid w:val="00197939"/>
    <w:rsid w:val="001B25DE"/>
    <w:rsid w:val="001B796E"/>
    <w:rsid w:val="001D4D19"/>
    <w:rsid w:val="001E406A"/>
    <w:rsid w:val="001E682C"/>
    <w:rsid w:val="00213BD7"/>
    <w:rsid w:val="0022423E"/>
    <w:rsid w:val="00242627"/>
    <w:rsid w:val="00243303"/>
    <w:rsid w:val="00244CEC"/>
    <w:rsid w:val="002505EF"/>
    <w:rsid w:val="00250AD0"/>
    <w:rsid w:val="00262D87"/>
    <w:rsid w:val="00263D82"/>
    <w:rsid w:val="0027067C"/>
    <w:rsid w:val="002901A0"/>
    <w:rsid w:val="002958F6"/>
    <w:rsid w:val="002B2C3F"/>
    <w:rsid w:val="002B4454"/>
    <w:rsid w:val="002B5E99"/>
    <w:rsid w:val="002D12D3"/>
    <w:rsid w:val="002D5A17"/>
    <w:rsid w:val="002E2BB9"/>
    <w:rsid w:val="002E6C1E"/>
    <w:rsid w:val="002F2BD0"/>
    <w:rsid w:val="003003F8"/>
    <w:rsid w:val="003007C7"/>
    <w:rsid w:val="003156FF"/>
    <w:rsid w:val="00331690"/>
    <w:rsid w:val="00337EA8"/>
    <w:rsid w:val="00345355"/>
    <w:rsid w:val="0034658E"/>
    <w:rsid w:val="00347183"/>
    <w:rsid w:val="00355D68"/>
    <w:rsid w:val="0035718B"/>
    <w:rsid w:val="00360A58"/>
    <w:rsid w:val="00361EA4"/>
    <w:rsid w:val="00366144"/>
    <w:rsid w:val="00386399"/>
    <w:rsid w:val="00397120"/>
    <w:rsid w:val="003B0C4F"/>
    <w:rsid w:val="003B6CCC"/>
    <w:rsid w:val="003C019E"/>
    <w:rsid w:val="003C255A"/>
    <w:rsid w:val="003D7EBD"/>
    <w:rsid w:val="003E1D42"/>
    <w:rsid w:val="003E2EDB"/>
    <w:rsid w:val="0041295E"/>
    <w:rsid w:val="00425CAF"/>
    <w:rsid w:val="00426714"/>
    <w:rsid w:val="0042686F"/>
    <w:rsid w:val="00431F63"/>
    <w:rsid w:val="00436B02"/>
    <w:rsid w:val="0044282B"/>
    <w:rsid w:val="00453F57"/>
    <w:rsid w:val="00463D32"/>
    <w:rsid w:val="00466A93"/>
    <w:rsid w:val="0047141B"/>
    <w:rsid w:val="00473ED5"/>
    <w:rsid w:val="00484989"/>
    <w:rsid w:val="0048573C"/>
    <w:rsid w:val="00485D2F"/>
    <w:rsid w:val="004935BB"/>
    <w:rsid w:val="004942A9"/>
    <w:rsid w:val="00496513"/>
    <w:rsid w:val="004A526B"/>
    <w:rsid w:val="004A7982"/>
    <w:rsid w:val="004D60C4"/>
    <w:rsid w:val="004D767A"/>
    <w:rsid w:val="004E50E4"/>
    <w:rsid w:val="004E5BE2"/>
    <w:rsid w:val="004F185B"/>
    <w:rsid w:val="004F537A"/>
    <w:rsid w:val="005036A8"/>
    <w:rsid w:val="00514165"/>
    <w:rsid w:val="00516E16"/>
    <w:rsid w:val="00517266"/>
    <w:rsid w:val="00517B6E"/>
    <w:rsid w:val="0052164C"/>
    <w:rsid w:val="00524408"/>
    <w:rsid w:val="005348EE"/>
    <w:rsid w:val="00544BFD"/>
    <w:rsid w:val="00566590"/>
    <w:rsid w:val="00580B09"/>
    <w:rsid w:val="00581EF0"/>
    <w:rsid w:val="005866D4"/>
    <w:rsid w:val="0058757A"/>
    <w:rsid w:val="0059126A"/>
    <w:rsid w:val="00593252"/>
    <w:rsid w:val="005A491D"/>
    <w:rsid w:val="005C3AED"/>
    <w:rsid w:val="005C664B"/>
    <w:rsid w:val="005D433F"/>
    <w:rsid w:val="005D5372"/>
    <w:rsid w:val="005E58A1"/>
    <w:rsid w:val="006156C2"/>
    <w:rsid w:val="006158A4"/>
    <w:rsid w:val="006178A1"/>
    <w:rsid w:val="00644A92"/>
    <w:rsid w:val="006452D1"/>
    <w:rsid w:val="00651F08"/>
    <w:rsid w:val="00652055"/>
    <w:rsid w:val="0066050D"/>
    <w:rsid w:val="00660F61"/>
    <w:rsid w:val="006637F1"/>
    <w:rsid w:val="0066613A"/>
    <w:rsid w:val="006667C2"/>
    <w:rsid w:val="00671DE6"/>
    <w:rsid w:val="00675865"/>
    <w:rsid w:val="006833BE"/>
    <w:rsid w:val="00695EF3"/>
    <w:rsid w:val="006A3299"/>
    <w:rsid w:val="006C0D43"/>
    <w:rsid w:val="006C1431"/>
    <w:rsid w:val="006C1D6D"/>
    <w:rsid w:val="006C6445"/>
    <w:rsid w:val="006D6366"/>
    <w:rsid w:val="006E158F"/>
    <w:rsid w:val="006E66D3"/>
    <w:rsid w:val="006F020D"/>
    <w:rsid w:val="007058D6"/>
    <w:rsid w:val="007124B5"/>
    <w:rsid w:val="00714738"/>
    <w:rsid w:val="0072260A"/>
    <w:rsid w:val="0073132E"/>
    <w:rsid w:val="007360A8"/>
    <w:rsid w:val="0073747F"/>
    <w:rsid w:val="00744E41"/>
    <w:rsid w:val="0075091B"/>
    <w:rsid w:val="0076361C"/>
    <w:rsid w:val="00773F60"/>
    <w:rsid w:val="00793EC2"/>
    <w:rsid w:val="007A0A10"/>
    <w:rsid w:val="007C3D32"/>
    <w:rsid w:val="007C4C62"/>
    <w:rsid w:val="007C660F"/>
    <w:rsid w:val="007C7B3B"/>
    <w:rsid w:val="007D1F63"/>
    <w:rsid w:val="007E1696"/>
    <w:rsid w:val="007F0D3D"/>
    <w:rsid w:val="007F1B16"/>
    <w:rsid w:val="007F505A"/>
    <w:rsid w:val="00800FD5"/>
    <w:rsid w:val="00803C85"/>
    <w:rsid w:val="008101FD"/>
    <w:rsid w:val="008102E1"/>
    <w:rsid w:val="00811462"/>
    <w:rsid w:val="0081651C"/>
    <w:rsid w:val="00823F7C"/>
    <w:rsid w:val="00832F87"/>
    <w:rsid w:val="0083304D"/>
    <w:rsid w:val="0083657C"/>
    <w:rsid w:val="00836F83"/>
    <w:rsid w:val="00840C0B"/>
    <w:rsid w:val="00847004"/>
    <w:rsid w:val="00855A7E"/>
    <w:rsid w:val="00865E65"/>
    <w:rsid w:val="00885DF9"/>
    <w:rsid w:val="008A4775"/>
    <w:rsid w:val="008A567D"/>
    <w:rsid w:val="008A58F2"/>
    <w:rsid w:val="008D3F24"/>
    <w:rsid w:val="008D7EB8"/>
    <w:rsid w:val="008F00EC"/>
    <w:rsid w:val="008F3C35"/>
    <w:rsid w:val="00904AC4"/>
    <w:rsid w:val="0092209B"/>
    <w:rsid w:val="00930617"/>
    <w:rsid w:val="00937B18"/>
    <w:rsid w:val="009410ED"/>
    <w:rsid w:val="009473B0"/>
    <w:rsid w:val="009562A0"/>
    <w:rsid w:val="00975C64"/>
    <w:rsid w:val="00986A3B"/>
    <w:rsid w:val="0098729B"/>
    <w:rsid w:val="009B5BFE"/>
    <w:rsid w:val="009C6DA4"/>
    <w:rsid w:val="009D433D"/>
    <w:rsid w:val="009D61B4"/>
    <w:rsid w:val="009E76AF"/>
    <w:rsid w:val="009F766C"/>
    <w:rsid w:val="009F7A89"/>
    <w:rsid w:val="00A20FEE"/>
    <w:rsid w:val="00A2144C"/>
    <w:rsid w:val="00A262D5"/>
    <w:rsid w:val="00A27FEB"/>
    <w:rsid w:val="00A34CC9"/>
    <w:rsid w:val="00A40110"/>
    <w:rsid w:val="00A44A34"/>
    <w:rsid w:val="00A54C26"/>
    <w:rsid w:val="00A6403A"/>
    <w:rsid w:val="00A72D57"/>
    <w:rsid w:val="00A743A5"/>
    <w:rsid w:val="00AA3A97"/>
    <w:rsid w:val="00AC1D73"/>
    <w:rsid w:val="00AC509E"/>
    <w:rsid w:val="00AC5CF9"/>
    <w:rsid w:val="00AE09DE"/>
    <w:rsid w:val="00AE1E9E"/>
    <w:rsid w:val="00AE71B4"/>
    <w:rsid w:val="00AF74E1"/>
    <w:rsid w:val="00AF76AD"/>
    <w:rsid w:val="00B01C32"/>
    <w:rsid w:val="00B051DC"/>
    <w:rsid w:val="00B05AFE"/>
    <w:rsid w:val="00B0672B"/>
    <w:rsid w:val="00B42A81"/>
    <w:rsid w:val="00B45E19"/>
    <w:rsid w:val="00B54E19"/>
    <w:rsid w:val="00B56F39"/>
    <w:rsid w:val="00B574AF"/>
    <w:rsid w:val="00B6039B"/>
    <w:rsid w:val="00B61604"/>
    <w:rsid w:val="00B720E7"/>
    <w:rsid w:val="00B74F0A"/>
    <w:rsid w:val="00B76840"/>
    <w:rsid w:val="00B9165F"/>
    <w:rsid w:val="00B964B7"/>
    <w:rsid w:val="00BA2F2C"/>
    <w:rsid w:val="00BA3832"/>
    <w:rsid w:val="00BA6B7E"/>
    <w:rsid w:val="00BB1A82"/>
    <w:rsid w:val="00BB5A1A"/>
    <w:rsid w:val="00BB78FC"/>
    <w:rsid w:val="00BC12A7"/>
    <w:rsid w:val="00BC48B5"/>
    <w:rsid w:val="00BD2653"/>
    <w:rsid w:val="00BD76EF"/>
    <w:rsid w:val="00BE1EB6"/>
    <w:rsid w:val="00BE54CA"/>
    <w:rsid w:val="00BF6C6A"/>
    <w:rsid w:val="00C022B8"/>
    <w:rsid w:val="00C12049"/>
    <w:rsid w:val="00C13148"/>
    <w:rsid w:val="00C17E6A"/>
    <w:rsid w:val="00C3108C"/>
    <w:rsid w:val="00C37EE5"/>
    <w:rsid w:val="00C57C73"/>
    <w:rsid w:val="00C716AD"/>
    <w:rsid w:val="00C7392A"/>
    <w:rsid w:val="00C84BEB"/>
    <w:rsid w:val="00C91EF1"/>
    <w:rsid w:val="00C95C34"/>
    <w:rsid w:val="00CB5413"/>
    <w:rsid w:val="00CD1600"/>
    <w:rsid w:val="00CE0359"/>
    <w:rsid w:val="00CE1C21"/>
    <w:rsid w:val="00CE2600"/>
    <w:rsid w:val="00CF2B48"/>
    <w:rsid w:val="00D13FE4"/>
    <w:rsid w:val="00D22180"/>
    <w:rsid w:val="00D32D3D"/>
    <w:rsid w:val="00D43E84"/>
    <w:rsid w:val="00D6186E"/>
    <w:rsid w:val="00D63959"/>
    <w:rsid w:val="00D70DF7"/>
    <w:rsid w:val="00D71613"/>
    <w:rsid w:val="00D7732C"/>
    <w:rsid w:val="00D9096E"/>
    <w:rsid w:val="00DB0820"/>
    <w:rsid w:val="00DB4EAD"/>
    <w:rsid w:val="00DE5E56"/>
    <w:rsid w:val="00E13A13"/>
    <w:rsid w:val="00E54DEF"/>
    <w:rsid w:val="00E57446"/>
    <w:rsid w:val="00E7416A"/>
    <w:rsid w:val="00E81014"/>
    <w:rsid w:val="00E81EB6"/>
    <w:rsid w:val="00E826A1"/>
    <w:rsid w:val="00E836C0"/>
    <w:rsid w:val="00E949EA"/>
    <w:rsid w:val="00EA591B"/>
    <w:rsid w:val="00EB049D"/>
    <w:rsid w:val="00EB1C8C"/>
    <w:rsid w:val="00EB651E"/>
    <w:rsid w:val="00EB7235"/>
    <w:rsid w:val="00EC0450"/>
    <w:rsid w:val="00EC3D57"/>
    <w:rsid w:val="00EE10E5"/>
    <w:rsid w:val="00EE6D51"/>
    <w:rsid w:val="00EF2D20"/>
    <w:rsid w:val="00EF4BDF"/>
    <w:rsid w:val="00F0154B"/>
    <w:rsid w:val="00F01F56"/>
    <w:rsid w:val="00F11882"/>
    <w:rsid w:val="00F12192"/>
    <w:rsid w:val="00F21A31"/>
    <w:rsid w:val="00F305D6"/>
    <w:rsid w:val="00F42640"/>
    <w:rsid w:val="00F51FED"/>
    <w:rsid w:val="00F603AE"/>
    <w:rsid w:val="00F62E99"/>
    <w:rsid w:val="00F743A1"/>
    <w:rsid w:val="00F748D6"/>
    <w:rsid w:val="00F86083"/>
    <w:rsid w:val="00F91493"/>
    <w:rsid w:val="00F977E0"/>
    <w:rsid w:val="00FB13CC"/>
    <w:rsid w:val="00F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055A"/>
  <w15:chartTrackingRefBased/>
  <w15:docId w15:val="{0397D389-0243-4973-973A-F874B02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D6D"/>
  </w:style>
  <w:style w:type="paragraph" w:styleId="2">
    <w:name w:val="heading 2"/>
    <w:basedOn w:val="a"/>
    <w:link w:val="20"/>
    <w:uiPriority w:val="9"/>
    <w:qFormat/>
    <w:rsid w:val="00810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696"/>
  </w:style>
  <w:style w:type="paragraph" w:styleId="a6">
    <w:name w:val="footer"/>
    <w:basedOn w:val="a"/>
    <w:link w:val="a7"/>
    <w:uiPriority w:val="99"/>
    <w:unhideWhenUsed/>
    <w:rsid w:val="007E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696"/>
  </w:style>
  <w:style w:type="paragraph" w:styleId="a8">
    <w:name w:val="Balloon Text"/>
    <w:basedOn w:val="a"/>
    <w:link w:val="a9"/>
    <w:uiPriority w:val="99"/>
    <w:semiHidden/>
    <w:unhideWhenUsed/>
    <w:rsid w:val="007E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169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55A7E"/>
    <w:rPr>
      <w:color w:val="0000FF"/>
      <w:u w:val="single"/>
    </w:rPr>
  </w:style>
  <w:style w:type="character" w:styleId="ab">
    <w:name w:val="Strong"/>
    <w:basedOn w:val="a0"/>
    <w:uiPriority w:val="22"/>
    <w:qFormat/>
    <w:rsid w:val="00250AD0"/>
    <w:rPr>
      <w:b/>
      <w:bCs/>
    </w:rPr>
  </w:style>
  <w:style w:type="paragraph" w:customStyle="1" w:styleId="s1">
    <w:name w:val="s_1"/>
    <w:basedOn w:val="a"/>
    <w:rsid w:val="00C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F51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52027-76DB-4335-A8B1-D89E65A2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Хайлова Юлия Владимировна</dc:creator>
  <cp:keywords/>
  <dc:description/>
  <cp:lastModifiedBy>User</cp:lastModifiedBy>
  <cp:revision>168</cp:revision>
  <cp:lastPrinted>2025-05-06T05:59:00Z</cp:lastPrinted>
  <dcterms:created xsi:type="dcterms:W3CDTF">2024-10-14T10:07:00Z</dcterms:created>
  <dcterms:modified xsi:type="dcterms:W3CDTF">2025-05-06T05:59:00Z</dcterms:modified>
</cp:coreProperties>
</file>